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89" w:rsidRPr="00E16138" w:rsidRDefault="00972689" w:rsidP="00972689">
      <w:pPr>
        <w:pStyle w:val="tkTekst"/>
        <w:framePr w:hSpace="180" w:wrap="around" w:vAnchor="text" w:hAnchor="text" w:y="1"/>
        <w:spacing w:after="0" w:line="240" w:lineRule="auto"/>
        <w:suppressOverlap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972689" w:rsidRPr="00972689" w:rsidRDefault="00972689" w:rsidP="009726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72689">
        <w:rPr>
          <w:rFonts w:ascii="Times New Roman" w:eastAsia="Calibri" w:hAnsi="Times New Roman" w:cs="Times New Roman"/>
          <w:b/>
          <w:sz w:val="28"/>
          <w:szCs w:val="28"/>
          <w:lang w:val="ky-KG"/>
        </w:rPr>
        <w:t>“</w:t>
      </w:r>
      <w:r w:rsidRPr="00972689">
        <w:rPr>
          <w:rFonts w:ascii="Times New Roman" w:hAnsi="Times New Roman" w:cs="Times New Roman"/>
          <w:b/>
          <w:sz w:val="28"/>
          <w:szCs w:val="28"/>
          <w:lang w:val="ky-KG"/>
        </w:rPr>
        <w:t xml:space="preserve">Уюшкан кылмыштуулукка каршы аракет жөнүндө” Кыргыз Республикасынын мыйзамынын долбооруна </w:t>
      </w:r>
    </w:p>
    <w:p w:rsidR="00972689" w:rsidRPr="00972689" w:rsidRDefault="00972689" w:rsidP="009726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72689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 КАТ</w:t>
      </w:r>
    </w:p>
    <w:p w:rsidR="00E65413" w:rsidRPr="005C409D" w:rsidRDefault="00E65413" w:rsidP="00E654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972689" w:rsidRDefault="00972689" w:rsidP="001078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409D">
        <w:rPr>
          <w:rFonts w:ascii="Times New Roman" w:hAnsi="Times New Roman" w:cs="Times New Roman"/>
          <w:sz w:val="28"/>
          <w:szCs w:val="28"/>
          <w:lang w:val="ky-KG"/>
        </w:rPr>
        <w:t>Сунушталып жаткан Кыргыз Республикасынын мыйзамынын долбоору уюшкан кылмыштуулукка каршы к</w:t>
      </w:r>
      <w:r>
        <w:rPr>
          <w:rFonts w:ascii="Times New Roman" w:hAnsi="Times New Roman" w:cs="Times New Roman"/>
          <w:sz w:val="28"/>
          <w:szCs w:val="28"/>
          <w:lang w:val="ky-KG"/>
        </w:rPr>
        <w:t>үрөшүү жана</w:t>
      </w:r>
      <w:r w:rsidRPr="0097268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409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Жазык кодексинин, Жазык-процесстик кодексинин укук колдонулуучу иш-тажырыйбадагы натыйжалуулугун камсыздоо </w:t>
      </w:r>
      <w:r>
        <w:rPr>
          <w:rFonts w:ascii="Times New Roman" w:hAnsi="Times New Roman" w:cs="Times New Roman"/>
          <w:sz w:val="28"/>
          <w:szCs w:val="28"/>
          <w:lang w:val="ky-KG"/>
        </w:rPr>
        <w:t>максатында иштелип чыкты.</w:t>
      </w:r>
    </w:p>
    <w:p w:rsidR="00BB6858" w:rsidRPr="0042263D" w:rsidRDefault="00972689" w:rsidP="008565E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2263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уюшкан кылмыштуулук </w:t>
      </w:r>
      <w:r w:rsidR="00BB6858" w:rsidRPr="0042263D">
        <w:rPr>
          <w:rFonts w:ascii="Times New Roman" w:hAnsi="Times New Roman" w:cs="Times New Roman"/>
          <w:sz w:val="28"/>
          <w:szCs w:val="28"/>
          <w:lang w:val="ky-KG"/>
        </w:rPr>
        <w:t>улуттук коопсуздукту, жашоо-тиричиликтин экономикалык жана рухий негиздерин жана коомчулуктун мындан аркы өнүгүүсүн</w:t>
      </w:r>
      <w:r w:rsidR="00FA3A2F" w:rsidRPr="0042263D">
        <w:rPr>
          <w:rFonts w:ascii="Times New Roman" w:hAnsi="Times New Roman" w:cs="Times New Roman"/>
          <w:sz w:val="28"/>
          <w:szCs w:val="28"/>
          <w:lang w:val="ky-KG"/>
        </w:rPr>
        <w:t xml:space="preserve"> бүлдүрүү менен </w:t>
      </w:r>
      <w:r w:rsidRPr="0042263D">
        <w:rPr>
          <w:rFonts w:ascii="Times New Roman" w:hAnsi="Times New Roman" w:cs="Times New Roman"/>
          <w:sz w:val="28"/>
          <w:szCs w:val="28"/>
          <w:lang w:val="ky-KG"/>
        </w:rPr>
        <w:t>мамлекеттик институттарды</w:t>
      </w:r>
      <w:r w:rsidR="00BB6858" w:rsidRPr="0042263D">
        <w:rPr>
          <w:rFonts w:ascii="Times New Roman" w:hAnsi="Times New Roman" w:cs="Times New Roman"/>
          <w:sz w:val="28"/>
          <w:szCs w:val="28"/>
          <w:lang w:val="ky-KG"/>
        </w:rPr>
        <w:t xml:space="preserve">н жана жарандык коомдун мүмкүнчүлүктөрүн </w:t>
      </w:r>
      <w:r w:rsidR="002C064F" w:rsidRPr="0042263D">
        <w:rPr>
          <w:rFonts w:ascii="Times New Roman" w:hAnsi="Times New Roman" w:cs="Times New Roman"/>
          <w:sz w:val="28"/>
          <w:szCs w:val="28"/>
          <w:lang w:val="ky-KG"/>
        </w:rPr>
        <w:t xml:space="preserve">өз кызыкчылыктарында </w:t>
      </w:r>
      <w:r w:rsidR="00BB6858" w:rsidRPr="0042263D">
        <w:rPr>
          <w:rFonts w:ascii="Times New Roman" w:hAnsi="Times New Roman" w:cs="Times New Roman"/>
          <w:sz w:val="28"/>
          <w:szCs w:val="28"/>
          <w:lang w:val="ky-KG"/>
        </w:rPr>
        <w:t>колдонгон деңгээлге жетти.</w:t>
      </w:r>
      <w:r w:rsidR="002C064F" w:rsidRPr="0042263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3A2F" w:rsidRPr="0042263D">
        <w:rPr>
          <w:rFonts w:ascii="Times New Roman" w:hAnsi="Times New Roman" w:cs="Times New Roman"/>
          <w:sz w:val="28"/>
          <w:szCs w:val="28"/>
          <w:lang w:val="ky-KG"/>
        </w:rPr>
        <w:t>Уюшкан кылмыштуулуктун өсүүсүнүн негизги себеби экономиканын абалы</w:t>
      </w:r>
      <w:r w:rsidR="006070CC" w:rsidRPr="0042263D"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="00FA3A2F" w:rsidRPr="0042263D">
        <w:rPr>
          <w:rFonts w:ascii="Times New Roman" w:hAnsi="Times New Roman" w:cs="Times New Roman"/>
          <w:sz w:val="28"/>
          <w:szCs w:val="28"/>
          <w:lang w:val="ky-KG"/>
        </w:rPr>
        <w:t xml:space="preserve"> жана коомчулуктагы саясий туруктуулуктун жоктугу</w:t>
      </w:r>
      <w:r w:rsidR="006070CC" w:rsidRPr="0042263D">
        <w:rPr>
          <w:rFonts w:ascii="Times New Roman" w:hAnsi="Times New Roman" w:cs="Times New Roman"/>
          <w:sz w:val="28"/>
          <w:szCs w:val="28"/>
          <w:lang w:val="ky-KG"/>
        </w:rPr>
        <w:t xml:space="preserve">нда, калктын маанилүү катмарын жана бардык деңгээлдеги бийлик түзүмдөрүн кучагына алган укуктук нигилизмде жатат. </w:t>
      </w:r>
      <w:r w:rsidR="00605D5E" w:rsidRPr="0042263D">
        <w:rPr>
          <w:rFonts w:ascii="Times New Roman" w:hAnsi="Times New Roman" w:cs="Times New Roman"/>
          <w:sz w:val="28"/>
          <w:szCs w:val="28"/>
          <w:lang w:val="ky-KG"/>
        </w:rPr>
        <w:t xml:space="preserve">Калктын бир аз бөлүгүнүн колуна өтө тездик менен мүлктөрдүн жиктелүүсү, маанилүү делген мүлктүк баалуулуктарды топтолуусу, коомдук жана укуктук кепилдиктерди камсыздоонун деңгээлинин түшүүсү, көптөгөн жарандардын коомдук багытын жана жашоо перспективаларын жоготуусу </w:t>
      </w:r>
      <w:r w:rsidR="00A465E0" w:rsidRPr="0042263D">
        <w:rPr>
          <w:rFonts w:ascii="Times New Roman" w:hAnsi="Times New Roman" w:cs="Times New Roman"/>
          <w:sz w:val="28"/>
          <w:szCs w:val="28"/>
          <w:lang w:val="ky-KG"/>
        </w:rPr>
        <w:t xml:space="preserve">криминалдашкан коомдун өсүүсү үчүн азыктандыруу чөйрө болуп саналат. </w:t>
      </w:r>
      <w:r w:rsidR="00860F7E" w:rsidRPr="0042263D">
        <w:rPr>
          <w:rFonts w:ascii="Times New Roman" w:hAnsi="Times New Roman" w:cs="Times New Roman"/>
          <w:sz w:val="28"/>
          <w:szCs w:val="28"/>
          <w:lang w:val="ky-KG"/>
        </w:rPr>
        <w:t>Элиталык-бийликтик кылмыштуулуктун жаралуусу менен кылмыштуулукка интенсивдүү түрдө көнүү процесси аргасыз жүрүүдө, жарандар бийликке жана мыйзам күчүнө бол</w:t>
      </w:r>
      <w:r w:rsidR="005C409D">
        <w:rPr>
          <w:rFonts w:ascii="Times New Roman" w:hAnsi="Times New Roman" w:cs="Times New Roman"/>
          <w:sz w:val="28"/>
          <w:szCs w:val="28"/>
          <w:lang w:val="ky-KG"/>
        </w:rPr>
        <w:t>гон ишенимдерин жоготуп жатат.</w:t>
      </w:r>
    </w:p>
    <w:p w:rsidR="00496B7B" w:rsidRDefault="00496B7B" w:rsidP="001078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Жыйынтыгында жаңы </w:t>
      </w:r>
      <w:r w:rsidRPr="008565ED">
        <w:rPr>
          <w:rFonts w:ascii="Times New Roman" w:hAnsi="Times New Roman" w:cs="Times New Roman"/>
          <w:sz w:val="28"/>
          <w:szCs w:val="28"/>
          <w:lang w:val="ky-KG"/>
        </w:rPr>
        <w:t>Жазык, Жазык-процесстик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Жазык-аткаруу </w:t>
      </w:r>
      <w:r w:rsidR="00BD09C1" w:rsidRPr="008565ED">
        <w:rPr>
          <w:rFonts w:ascii="Times New Roman" w:hAnsi="Times New Roman" w:cs="Times New Roman"/>
          <w:sz w:val="28"/>
          <w:szCs w:val="28"/>
          <w:lang w:val="ky-KG"/>
        </w:rPr>
        <w:t xml:space="preserve"> кодекстери</w:t>
      </w:r>
      <w:r w:rsidRPr="008565ED">
        <w:rPr>
          <w:rFonts w:ascii="Times New Roman" w:hAnsi="Times New Roman" w:cs="Times New Roman"/>
          <w:sz w:val="28"/>
          <w:szCs w:val="28"/>
          <w:lang w:val="ky-KG"/>
        </w:rPr>
        <w:t xml:space="preserve"> кабы</w:t>
      </w:r>
      <w:r w:rsidR="00BD09C1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8565ED">
        <w:rPr>
          <w:rFonts w:ascii="Times New Roman" w:hAnsi="Times New Roman" w:cs="Times New Roman"/>
          <w:sz w:val="28"/>
          <w:szCs w:val="28"/>
          <w:lang w:val="ky-KG"/>
        </w:rPr>
        <w:t xml:space="preserve"> алынган </w:t>
      </w:r>
      <w:r w:rsidR="00860F7E">
        <w:rPr>
          <w:rFonts w:ascii="Times New Roman" w:hAnsi="Times New Roman" w:cs="Times New Roman"/>
          <w:sz w:val="28"/>
          <w:szCs w:val="28"/>
          <w:lang w:val="ky-KG"/>
        </w:rPr>
        <w:t>Кыргызстандагы масштабдуу соттук-укуктук реформалардын жүргүзү</w:t>
      </w:r>
      <w:r w:rsidR="00BD09C1">
        <w:rPr>
          <w:rFonts w:ascii="Times New Roman" w:hAnsi="Times New Roman" w:cs="Times New Roman"/>
          <w:sz w:val="28"/>
          <w:szCs w:val="28"/>
          <w:lang w:val="ky-KG"/>
        </w:rPr>
        <w:t>лүп жаткандыгына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байланыштуу “Уюшкан кылмыштуулукка </w:t>
      </w:r>
      <w:r w:rsidR="00BD09C1">
        <w:rPr>
          <w:rFonts w:ascii="Times New Roman" w:hAnsi="Times New Roman" w:cs="Times New Roman"/>
          <w:sz w:val="28"/>
          <w:szCs w:val="28"/>
          <w:lang w:val="ky-KG"/>
        </w:rPr>
        <w:t xml:space="preserve">каршы </w:t>
      </w:r>
      <w:r w:rsidR="0042263D">
        <w:rPr>
          <w:rFonts w:ascii="Times New Roman" w:hAnsi="Times New Roman" w:cs="Times New Roman"/>
          <w:sz w:val="28"/>
          <w:szCs w:val="28"/>
          <w:lang w:val="ky-KG"/>
        </w:rPr>
        <w:t>аракет</w:t>
      </w:r>
      <w:r w:rsidR="00BD09C1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D09C1">
        <w:rPr>
          <w:rFonts w:ascii="Times New Roman" w:hAnsi="Times New Roman" w:cs="Times New Roman"/>
          <w:sz w:val="28"/>
          <w:szCs w:val="28"/>
          <w:lang w:val="ky-KG"/>
        </w:rPr>
        <w:t xml:space="preserve"> КРдин Мыйзамын кайра</w:t>
      </w:r>
      <w:r w:rsidR="005C409D">
        <w:rPr>
          <w:rFonts w:ascii="Times New Roman" w:hAnsi="Times New Roman" w:cs="Times New Roman"/>
          <w:sz w:val="28"/>
          <w:szCs w:val="28"/>
          <w:lang w:val="ky-KG"/>
        </w:rPr>
        <w:t xml:space="preserve"> карап чыгуу зарылдыгы жаралды.</w:t>
      </w:r>
    </w:p>
    <w:p w:rsidR="00BD09C1" w:rsidRDefault="00BD09C1" w:rsidP="001078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Өзгөртүүлөрдүн көпчүлүк саны Жазык кодексинде</w:t>
      </w:r>
      <w:r w:rsidR="00B41BCB">
        <w:rPr>
          <w:rFonts w:ascii="Times New Roman" w:hAnsi="Times New Roman" w:cs="Times New Roman"/>
          <w:sz w:val="28"/>
          <w:szCs w:val="28"/>
          <w:lang w:val="ky-KG"/>
        </w:rPr>
        <w:t>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уюшкан кылмыштуу топ</w:t>
      </w:r>
      <w:r w:rsidR="00B41BCB">
        <w:rPr>
          <w:rFonts w:ascii="Times New Roman" w:hAnsi="Times New Roman" w:cs="Times New Roman"/>
          <w:sz w:val="28"/>
          <w:szCs w:val="28"/>
          <w:lang w:val="ky-KG"/>
        </w:rPr>
        <w:t>тор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кылмыштуу уюмдар</w:t>
      </w:r>
      <w:r w:rsidR="00B41BCB">
        <w:rPr>
          <w:rFonts w:ascii="Times New Roman" w:hAnsi="Times New Roman" w:cs="Times New Roman"/>
          <w:sz w:val="28"/>
          <w:szCs w:val="28"/>
          <w:lang w:val="ky-KG"/>
        </w:rPr>
        <w:t xml:space="preserve"> түшүнүктөрүн калыптандыруу бөлүгүнө киргизилди</w:t>
      </w:r>
      <w:r>
        <w:rPr>
          <w:rFonts w:ascii="Times New Roman" w:hAnsi="Times New Roman" w:cs="Times New Roman"/>
          <w:sz w:val="28"/>
          <w:szCs w:val="28"/>
          <w:lang w:val="ky-KG"/>
        </w:rPr>
        <w:t>, ошондой эле банда жана кылмыштуу жамаат</w:t>
      </w:r>
      <w:r w:rsidR="00B41BCB">
        <w:rPr>
          <w:rFonts w:ascii="Times New Roman" w:hAnsi="Times New Roman" w:cs="Times New Roman"/>
          <w:sz w:val="28"/>
          <w:szCs w:val="28"/>
          <w:lang w:val="ky-KG"/>
        </w:rPr>
        <w:t xml:space="preserve"> түшүнүктөрү</w:t>
      </w:r>
      <w:r w:rsidR="00B41BCB" w:rsidRPr="00B41BC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41BCB">
        <w:rPr>
          <w:rFonts w:ascii="Times New Roman" w:hAnsi="Times New Roman" w:cs="Times New Roman"/>
          <w:sz w:val="28"/>
          <w:szCs w:val="28"/>
          <w:lang w:val="ky-KG"/>
        </w:rPr>
        <w:t xml:space="preserve">алынып салынды. </w:t>
      </w:r>
      <w:r w:rsidR="004E2C68">
        <w:rPr>
          <w:rFonts w:ascii="Times New Roman" w:hAnsi="Times New Roman" w:cs="Times New Roman"/>
          <w:sz w:val="28"/>
          <w:szCs w:val="28"/>
          <w:lang w:val="ky-KG"/>
        </w:rPr>
        <w:t>Уюшкан кылмыштуу</w:t>
      </w:r>
      <w:r w:rsidR="00E46A9B">
        <w:rPr>
          <w:rFonts w:ascii="Times New Roman" w:hAnsi="Times New Roman" w:cs="Times New Roman"/>
          <w:sz w:val="28"/>
          <w:szCs w:val="28"/>
          <w:lang w:val="ky-KG"/>
        </w:rPr>
        <w:t xml:space="preserve"> түзүлүштөр ж.б </w:t>
      </w:r>
      <w:r w:rsidR="004E2C68">
        <w:rPr>
          <w:rFonts w:ascii="Times New Roman" w:hAnsi="Times New Roman" w:cs="Times New Roman"/>
          <w:sz w:val="28"/>
          <w:szCs w:val="28"/>
          <w:lang w:val="ky-KG"/>
        </w:rPr>
        <w:t>тарабынан жасалган к</w:t>
      </w:r>
      <w:r w:rsidR="007F098D">
        <w:rPr>
          <w:rFonts w:ascii="Times New Roman" w:hAnsi="Times New Roman" w:cs="Times New Roman"/>
          <w:sz w:val="28"/>
          <w:szCs w:val="28"/>
          <w:lang w:val="ky-KG"/>
        </w:rPr>
        <w:t xml:space="preserve">ылмыштарды </w:t>
      </w:r>
      <w:r w:rsidR="004E2C68" w:rsidRPr="00E46A9B">
        <w:rPr>
          <w:rFonts w:ascii="Times New Roman" w:hAnsi="Times New Roman" w:cs="Times New Roman"/>
          <w:sz w:val="28"/>
          <w:szCs w:val="28"/>
          <w:lang w:val="ky-KG"/>
        </w:rPr>
        <w:t xml:space="preserve">квалификациялоо эрежелери </w:t>
      </w:r>
      <w:r w:rsidR="004E2C68">
        <w:rPr>
          <w:rFonts w:ascii="Times New Roman" w:hAnsi="Times New Roman" w:cs="Times New Roman"/>
          <w:sz w:val="28"/>
          <w:szCs w:val="28"/>
          <w:lang w:val="ky-KG"/>
        </w:rPr>
        <w:t xml:space="preserve">өзгөрүлдү. </w:t>
      </w:r>
      <w:r w:rsidR="007F09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41BC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07823" w:rsidRPr="00524FEC" w:rsidRDefault="00F51372" w:rsidP="00524F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2013-жылы</w:t>
      </w:r>
      <w:r w:rsidR="00E46A9B" w:rsidRPr="00E46A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алдын ала таасир этүү чараларын жана даттануу тартибин иштеп чыккан учурда процессуалдык коштоо жол-жоболору жок болгондугуна байланыштуу </w:t>
      </w:r>
      <w:r w:rsidR="00E46A9B" w:rsidRPr="00E46A9B">
        <w:rPr>
          <w:rFonts w:ascii="Times New Roman" w:eastAsia="Calibri" w:hAnsi="Times New Roman" w:cs="Times New Roman"/>
          <w:b/>
          <w:sz w:val="28"/>
          <w:szCs w:val="28"/>
          <w:lang w:val="ky-KG"/>
        </w:rPr>
        <w:t>“</w:t>
      </w:r>
      <w:r w:rsidR="00E46A9B" w:rsidRPr="00E46A9B">
        <w:rPr>
          <w:rFonts w:ascii="Times New Roman" w:hAnsi="Times New Roman" w:cs="Times New Roman"/>
          <w:sz w:val="28"/>
          <w:szCs w:val="28"/>
          <w:lang w:val="ky-KG"/>
        </w:rPr>
        <w:t>Уюшкан кылмыштуулукка каршы аракет жөнүндө” Кыргыз Республикасынын</w:t>
      </w:r>
      <w:r w:rsidR="00E46A9B">
        <w:rPr>
          <w:rFonts w:ascii="Times New Roman" w:hAnsi="Times New Roman" w:cs="Times New Roman"/>
          <w:sz w:val="28"/>
          <w:szCs w:val="28"/>
          <w:lang w:val="ky-KG"/>
        </w:rPr>
        <w:t xml:space="preserve"> колдонуудагы Мыйзамы  </w:t>
      </w:r>
      <w:r w:rsidR="00E46A9B" w:rsidRPr="00E46A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толук кандуу ишке ашырылган эмес. Буга Кыргыз Республикасынын Жогорку сотунун Конституциялык палатасынын 2016-жылдын 2-ноябрындагы №6-ч </w:t>
      </w:r>
      <w:r w:rsidRPr="00524FEC">
        <w:rPr>
          <w:rFonts w:ascii="Times New Roman" w:hAnsi="Times New Roman" w:cs="Times New Roman"/>
          <w:sz w:val="28"/>
          <w:szCs w:val="28"/>
          <w:lang w:val="ky-KG"/>
        </w:rPr>
        <w:t>чечими менен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көңүл бурулган. </w:t>
      </w:r>
    </w:p>
    <w:p w:rsidR="00524FEC" w:rsidRDefault="00F51372" w:rsidP="005D34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Буларга байланыштуу, азыркы учурда </w:t>
      </w:r>
      <w:r w:rsidR="005C409D">
        <w:rPr>
          <w:rFonts w:ascii="Times New Roman" w:hAnsi="Times New Roman" w:cs="Times New Roman"/>
          <w:sz w:val="28"/>
          <w:szCs w:val="28"/>
          <w:lang w:val="ky-KG"/>
        </w:rPr>
        <w:t>кылмыштуулуктун</w:t>
      </w:r>
      <w:r w:rsidR="009C24EB">
        <w:rPr>
          <w:rFonts w:ascii="Times New Roman" w:hAnsi="Times New Roman" w:cs="Times New Roman"/>
          <w:sz w:val="28"/>
          <w:szCs w:val="28"/>
          <w:lang w:val="ky-KG"/>
        </w:rPr>
        <w:t xml:space="preserve"> уюшкан түрүнө каршы күрөшүүнүн мамлекеттик жол-жоболорун күчөтүү,</w:t>
      </w:r>
      <w:r w:rsidR="009C24EB" w:rsidRPr="009C24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24EB">
        <w:rPr>
          <w:rFonts w:ascii="Times New Roman" w:hAnsi="Times New Roman" w:cs="Times New Roman"/>
          <w:sz w:val="28"/>
          <w:szCs w:val="28"/>
          <w:lang w:val="ky-KG"/>
        </w:rPr>
        <w:t>уюшкан кылмыштуулукка каршы күрөшүүнүн</w:t>
      </w:r>
      <w:r w:rsidR="00274D6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C24EB">
        <w:rPr>
          <w:rFonts w:ascii="Times New Roman" w:hAnsi="Times New Roman" w:cs="Times New Roman"/>
          <w:sz w:val="28"/>
          <w:szCs w:val="28"/>
          <w:lang w:val="ky-KG"/>
        </w:rPr>
        <w:t xml:space="preserve">алардын </w:t>
      </w:r>
      <w:r w:rsidR="003D4710">
        <w:rPr>
          <w:rFonts w:ascii="Times New Roman" w:hAnsi="Times New Roman" w:cs="Times New Roman"/>
          <w:sz w:val="28"/>
          <w:szCs w:val="28"/>
          <w:lang w:val="ky-KG"/>
        </w:rPr>
        <w:t xml:space="preserve">жашоо </w:t>
      </w:r>
      <w:r w:rsidR="001418CA">
        <w:rPr>
          <w:rFonts w:ascii="Times New Roman" w:hAnsi="Times New Roman" w:cs="Times New Roman"/>
          <w:sz w:val="28"/>
          <w:szCs w:val="28"/>
          <w:lang w:val="ky-KG"/>
        </w:rPr>
        <w:t>финансы</w:t>
      </w:r>
      <w:r w:rsidR="009C24EB">
        <w:rPr>
          <w:rFonts w:ascii="Times New Roman" w:hAnsi="Times New Roman" w:cs="Times New Roman"/>
          <w:sz w:val="28"/>
          <w:szCs w:val="28"/>
          <w:lang w:val="ky-KG"/>
        </w:rPr>
        <w:t xml:space="preserve"> булактарына </w:t>
      </w:r>
      <w:r w:rsidR="009C24EB">
        <w:rPr>
          <w:rFonts w:ascii="Times New Roman" w:hAnsi="Times New Roman" w:cs="Times New Roman"/>
          <w:sz w:val="28"/>
          <w:szCs w:val="28"/>
          <w:lang w:val="ky-KG"/>
        </w:rPr>
        <w:lastRenderedPageBreak/>
        <w:t>бөгөт коюу</w:t>
      </w:r>
      <w:r w:rsidR="00274D60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9C24EB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="00274D60">
        <w:rPr>
          <w:rFonts w:ascii="Times New Roman" w:hAnsi="Times New Roman" w:cs="Times New Roman"/>
          <w:sz w:val="28"/>
          <w:szCs w:val="28"/>
          <w:lang w:val="ky-KG"/>
        </w:rPr>
        <w:t>аларга мамлекеттик кызматкерлердин катышкан фактыларды жок кылуунун жаңы түрлөрүн жана ыкм</w:t>
      </w:r>
      <w:r w:rsidR="005D340D">
        <w:rPr>
          <w:rFonts w:ascii="Times New Roman" w:hAnsi="Times New Roman" w:cs="Times New Roman"/>
          <w:sz w:val="28"/>
          <w:szCs w:val="28"/>
          <w:lang w:val="ky-KG"/>
        </w:rPr>
        <w:t xml:space="preserve">аларын киргизүү сунушталууда. </w:t>
      </w:r>
      <w:r w:rsidR="00524FEC">
        <w:rPr>
          <w:rFonts w:ascii="Times New Roman" w:hAnsi="Times New Roman" w:cs="Times New Roman"/>
          <w:sz w:val="28"/>
          <w:szCs w:val="28"/>
          <w:lang w:val="ky-KG"/>
        </w:rPr>
        <w:t xml:space="preserve">“Уюшкан кылмыштуулука каршы </w:t>
      </w:r>
      <w:r w:rsidR="0042263D">
        <w:rPr>
          <w:rFonts w:ascii="Times New Roman" w:hAnsi="Times New Roman" w:cs="Times New Roman"/>
          <w:sz w:val="28"/>
          <w:szCs w:val="28"/>
          <w:lang w:val="ky-KG"/>
        </w:rPr>
        <w:t>аракет</w:t>
      </w:r>
      <w:r w:rsidR="00794A03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524FE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794A03">
        <w:rPr>
          <w:rFonts w:ascii="Times New Roman" w:hAnsi="Times New Roman" w:cs="Times New Roman"/>
          <w:sz w:val="28"/>
          <w:szCs w:val="28"/>
          <w:lang w:val="ky-KG"/>
        </w:rPr>
        <w:t xml:space="preserve"> КРдин колдонуудагы Мыйзамы </w:t>
      </w:r>
      <w:r w:rsidR="005D340D">
        <w:rPr>
          <w:rFonts w:ascii="Times New Roman" w:hAnsi="Times New Roman" w:cs="Times New Roman"/>
          <w:sz w:val="28"/>
          <w:szCs w:val="28"/>
          <w:lang w:val="ky-KG"/>
        </w:rPr>
        <w:t xml:space="preserve">канчалык </w:t>
      </w:r>
      <w:r w:rsidR="00794A03">
        <w:rPr>
          <w:rFonts w:ascii="Times New Roman" w:hAnsi="Times New Roman" w:cs="Times New Roman"/>
          <w:sz w:val="28"/>
          <w:szCs w:val="28"/>
          <w:lang w:val="ky-KG"/>
        </w:rPr>
        <w:t xml:space="preserve">алдын алуу мүнөзүндө болбосун жана </w:t>
      </w:r>
      <w:r w:rsidR="005A60EE" w:rsidRPr="00274D6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5D340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Ыкчам иликтөө ишмердүүлүгү</w:t>
      </w:r>
      <w:r w:rsidR="005A60EE" w:rsidRPr="00524FE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жөнүндө</w:t>
      </w:r>
      <w:r w:rsidR="005A60E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”</w:t>
      </w:r>
      <w:r w:rsidR="005A60EE" w:rsidRPr="00524FE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5A60E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КРдин Мыйзамына ылайык ыгарым уккуктуу органдар тарабынан ыкчам-иликтөө иш-чарала</w:t>
      </w:r>
      <w:r w:rsidR="005C409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рын жүргүзүлүшүнө негизделген</w:t>
      </w:r>
      <w:r w:rsidR="005A60EE">
        <w:rPr>
          <w:shd w:val="clear" w:color="auto" w:fill="FFFFFF"/>
          <w:lang w:val="ky-KG"/>
        </w:rPr>
        <w:t xml:space="preserve"> </w:t>
      </w:r>
      <w:r w:rsidR="00794A03">
        <w:rPr>
          <w:rFonts w:ascii="Times New Roman" w:hAnsi="Times New Roman" w:cs="Times New Roman"/>
          <w:sz w:val="28"/>
          <w:szCs w:val="28"/>
          <w:lang w:val="ky-KG"/>
        </w:rPr>
        <w:t>уюшкан кылмыштуулукка каршы күрөшүү боюнча алыдын ала таасир</w:t>
      </w:r>
      <w:r w:rsidR="005A60EE">
        <w:rPr>
          <w:rFonts w:ascii="Times New Roman" w:hAnsi="Times New Roman" w:cs="Times New Roman"/>
          <w:sz w:val="28"/>
          <w:szCs w:val="28"/>
          <w:lang w:val="ky-KG"/>
        </w:rPr>
        <w:t xml:space="preserve"> этүү чараларына негизделбесин</w:t>
      </w:r>
      <w:r w:rsidR="005A60EE" w:rsidRPr="005A60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340D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A60EE">
        <w:rPr>
          <w:rFonts w:ascii="Times New Roman" w:hAnsi="Times New Roman" w:cs="Times New Roman"/>
          <w:sz w:val="28"/>
          <w:szCs w:val="28"/>
          <w:lang w:val="ky-KG"/>
        </w:rPr>
        <w:t xml:space="preserve">соттук-укуктук мыйзамдарынын жоболорун </w:t>
      </w:r>
      <w:r w:rsidR="005A60EE" w:rsidRPr="003D4710">
        <w:rPr>
          <w:rFonts w:ascii="Times New Roman" w:hAnsi="Times New Roman" w:cs="Times New Roman"/>
          <w:sz w:val="28"/>
          <w:szCs w:val="28"/>
          <w:lang w:val="ky-KG"/>
        </w:rPr>
        <w:t>күчтөндүрүү,</w:t>
      </w:r>
      <w:r w:rsidR="005A60EE">
        <w:rPr>
          <w:rFonts w:ascii="Times New Roman" w:hAnsi="Times New Roman" w:cs="Times New Roman"/>
          <w:sz w:val="28"/>
          <w:szCs w:val="28"/>
          <w:lang w:val="ky-KG"/>
        </w:rPr>
        <w:t xml:space="preserve"> аны менен катар ага уюшкан кылмыштуулукка каршы күрөшүүгө байланышкан жаны ченемдерди кошуу зарыл. </w:t>
      </w:r>
      <w:r w:rsidR="005D340D">
        <w:rPr>
          <w:rFonts w:ascii="Times New Roman" w:hAnsi="Times New Roman" w:cs="Times New Roman"/>
          <w:sz w:val="28"/>
          <w:szCs w:val="28"/>
          <w:lang w:val="ky-KG"/>
        </w:rPr>
        <w:t>Азыркы учурда КРдин “ЫИИ жөнүндө”</w:t>
      </w:r>
      <w:r w:rsidR="005A60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340D">
        <w:rPr>
          <w:rFonts w:ascii="Times New Roman" w:hAnsi="Times New Roman" w:cs="Times New Roman"/>
          <w:sz w:val="28"/>
          <w:szCs w:val="28"/>
          <w:lang w:val="ky-KG"/>
        </w:rPr>
        <w:t>Мыйзамы Кыргыз Республикасынын Жазык-прцесстик кодексинин т</w:t>
      </w:r>
      <w:r w:rsidR="005C409D">
        <w:rPr>
          <w:rFonts w:ascii="Times New Roman" w:hAnsi="Times New Roman" w:cs="Times New Roman"/>
          <w:sz w:val="28"/>
          <w:szCs w:val="28"/>
          <w:lang w:val="ky-KG"/>
        </w:rPr>
        <w:t>алаптарына карама-каршы келет.</w:t>
      </w:r>
    </w:p>
    <w:p w:rsidR="00FC41F7" w:rsidRDefault="005D340D" w:rsidP="005D34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Баяндалгандарды эске алуу менен </w:t>
      </w:r>
      <w:r w:rsidR="00FC41F7">
        <w:rPr>
          <w:rFonts w:ascii="Times New Roman" w:hAnsi="Times New Roman" w:cs="Times New Roman"/>
          <w:sz w:val="28"/>
          <w:szCs w:val="28"/>
          <w:lang w:val="ky-KG"/>
        </w:rPr>
        <w:t xml:space="preserve">берененин аталышын анын мазмунуна ылайык келтирүү максатында </w:t>
      </w:r>
      <w:r>
        <w:rPr>
          <w:rFonts w:ascii="Times New Roman" w:hAnsi="Times New Roman" w:cs="Times New Roman"/>
          <w:sz w:val="28"/>
          <w:szCs w:val="28"/>
          <w:lang w:val="ky-KG"/>
        </w:rPr>
        <w:t>канчалык ушул ченемдер</w:t>
      </w:r>
      <w:r w:rsidR="00FC41F7">
        <w:rPr>
          <w:rFonts w:ascii="Times New Roman" w:hAnsi="Times New Roman" w:cs="Times New Roman"/>
          <w:sz w:val="28"/>
          <w:szCs w:val="28"/>
          <w:lang w:val="ky-KG"/>
        </w:rPr>
        <w:t xml:space="preserve"> уюшкан кылмыштуулукка багытталбасын, Кыргыз Республикасынын ЖКнын 1-бөлүгүнүн 249-беренесинен “кылмыштуу топ” түшүнүгүн алып салуу сунушталууда. Мындан тышкары </w:t>
      </w:r>
      <w:r w:rsidR="00646C60">
        <w:rPr>
          <w:rFonts w:ascii="Times New Roman" w:hAnsi="Times New Roman" w:cs="Times New Roman"/>
          <w:sz w:val="28"/>
          <w:szCs w:val="28"/>
          <w:lang w:val="ky-KG"/>
        </w:rPr>
        <w:t xml:space="preserve">көрсөтүлгөн бөлүккө </w:t>
      </w:r>
      <w:r w:rsidR="00FC41F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15E9">
        <w:rPr>
          <w:rFonts w:ascii="Times New Roman" w:hAnsi="Times New Roman" w:cs="Times New Roman"/>
          <w:sz w:val="28"/>
          <w:szCs w:val="28"/>
          <w:lang w:val="ky-KG"/>
        </w:rPr>
        <w:t>кылмыштык таасир этүү чөйрөлөрү</w:t>
      </w:r>
      <w:r w:rsidR="00C87B2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C15E9">
        <w:rPr>
          <w:rFonts w:ascii="Times New Roman" w:hAnsi="Times New Roman" w:cs="Times New Roman"/>
          <w:sz w:val="28"/>
          <w:szCs w:val="28"/>
          <w:lang w:val="ky-KG"/>
        </w:rPr>
        <w:t xml:space="preserve"> жана кылмыштык кирешелер</w:t>
      </w:r>
      <w:r w:rsidR="00646C60">
        <w:rPr>
          <w:rFonts w:ascii="Times New Roman" w:hAnsi="Times New Roman" w:cs="Times New Roman"/>
          <w:sz w:val="28"/>
          <w:szCs w:val="28"/>
          <w:lang w:val="ky-KG"/>
        </w:rPr>
        <w:t>ди бөлүштүрүү</w:t>
      </w:r>
      <w:r w:rsidR="007C15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6C60">
        <w:rPr>
          <w:rFonts w:ascii="Times New Roman" w:hAnsi="Times New Roman" w:cs="Times New Roman"/>
          <w:sz w:val="28"/>
          <w:szCs w:val="28"/>
          <w:lang w:val="ky-KG"/>
        </w:rPr>
        <w:t>жазыктык</w:t>
      </w:r>
      <w:r w:rsidR="007C15E9">
        <w:rPr>
          <w:rFonts w:ascii="Times New Roman" w:hAnsi="Times New Roman" w:cs="Times New Roman"/>
          <w:sz w:val="28"/>
          <w:szCs w:val="28"/>
          <w:lang w:val="ky-KG"/>
        </w:rPr>
        <w:t xml:space="preserve"> жаза берилүүчү </w:t>
      </w:r>
      <w:r w:rsidR="00646C60">
        <w:rPr>
          <w:rFonts w:ascii="Times New Roman" w:hAnsi="Times New Roman" w:cs="Times New Roman"/>
          <w:sz w:val="28"/>
          <w:szCs w:val="28"/>
          <w:lang w:val="ky-KG"/>
        </w:rPr>
        <w:t>жосун</w:t>
      </w:r>
      <w:r w:rsidR="007C15E9">
        <w:rPr>
          <w:rFonts w:ascii="Times New Roman" w:hAnsi="Times New Roman" w:cs="Times New Roman"/>
          <w:sz w:val="28"/>
          <w:szCs w:val="28"/>
          <w:lang w:val="ky-KG"/>
        </w:rPr>
        <w:t xml:space="preserve"> болуп эсептелгидей </w:t>
      </w:r>
      <w:r w:rsidR="00646C60">
        <w:rPr>
          <w:rFonts w:ascii="Times New Roman" w:hAnsi="Times New Roman" w:cs="Times New Roman"/>
          <w:sz w:val="28"/>
          <w:szCs w:val="28"/>
          <w:lang w:val="ky-KG"/>
        </w:rPr>
        <w:t xml:space="preserve">жобо менен </w:t>
      </w:r>
      <w:r w:rsidR="005C409D">
        <w:rPr>
          <w:rFonts w:ascii="Times New Roman" w:hAnsi="Times New Roman" w:cs="Times New Roman"/>
          <w:sz w:val="28"/>
          <w:szCs w:val="28"/>
          <w:lang w:val="ky-KG"/>
        </w:rPr>
        <w:t>толукталат.</w:t>
      </w:r>
    </w:p>
    <w:p w:rsidR="00D143B7" w:rsidRDefault="00EE2301" w:rsidP="00E65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DB3184">
        <w:rPr>
          <w:rFonts w:ascii="Times New Roman" w:hAnsi="Times New Roman" w:cs="Times New Roman"/>
          <w:sz w:val="28"/>
          <w:szCs w:val="28"/>
          <w:lang w:val="ky-KG"/>
        </w:rPr>
        <w:t xml:space="preserve">ылмыштуу уюмдардын </w:t>
      </w:r>
      <w:r>
        <w:rPr>
          <w:rFonts w:ascii="Times New Roman" w:hAnsi="Times New Roman" w:cs="Times New Roman"/>
          <w:sz w:val="28"/>
          <w:szCs w:val="28"/>
          <w:lang w:val="ky-KG"/>
        </w:rPr>
        <w:t>өкүлдөрүнүн чогулуштарына катышкандыгы үчүн кылмыштык жоопкерчилик каралган 1</w:t>
      </w:r>
      <w:r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>-бөлүгүнүн</w:t>
      </w:r>
      <w:r w:rsidR="00DB3184">
        <w:rPr>
          <w:rFonts w:ascii="Times New Roman" w:hAnsi="Times New Roman" w:cs="Times New Roman"/>
          <w:sz w:val="28"/>
          <w:szCs w:val="28"/>
          <w:lang w:val="ky-KG"/>
        </w:rPr>
        <w:t xml:space="preserve"> ченемдеринин мазумуну толукталат. Ушул жобо уюшкан криминалдык түзүлүштүн өкүлдөрү тарабынан </w:t>
      </w:r>
      <w:r w:rsidR="00D143B7">
        <w:rPr>
          <w:rFonts w:ascii="Times New Roman" w:hAnsi="Times New Roman" w:cs="Times New Roman"/>
          <w:sz w:val="28"/>
          <w:szCs w:val="28"/>
          <w:lang w:val="ky-KG"/>
        </w:rPr>
        <w:t xml:space="preserve">эреже катары кылмыштуу уюмдардын ишмердүүлүгүн координациялаган  </w:t>
      </w:r>
      <w:r w:rsidR="00DB3184">
        <w:rPr>
          <w:rFonts w:ascii="Times New Roman" w:hAnsi="Times New Roman" w:cs="Times New Roman"/>
          <w:sz w:val="28"/>
          <w:szCs w:val="28"/>
          <w:lang w:val="ky-KG"/>
        </w:rPr>
        <w:t>“криминалдык жыйындарды” өткөрүү тобокелчиликтерин төмөндөтүүгө мүмкүндүк берет.</w:t>
      </w:r>
    </w:p>
    <w:p w:rsidR="00D143B7" w:rsidRDefault="00D143B7" w:rsidP="00E65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Муну менен катар</w:t>
      </w:r>
      <w:r w:rsidR="003409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кызматтык абалынан</w:t>
      </w:r>
      <w:r w:rsidR="0034094A">
        <w:rPr>
          <w:rFonts w:ascii="Times New Roman" w:hAnsi="Times New Roman" w:cs="Times New Roman"/>
          <w:sz w:val="28"/>
          <w:szCs w:val="28"/>
          <w:lang w:val="ky-KG"/>
        </w:rPr>
        <w:t xml:space="preserve"> пайдаланган адам</w:t>
      </w:r>
      <w:r w:rsidR="00AD7DC3">
        <w:rPr>
          <w:rFonts w:ascii="Times New Roman" w:hAnsi="Times New Roman" w:cs="Times New Roman"/>
          <w:sz w:val="28"/>
          <w:szCs w:val="28"/>
          <w:lang w:val="ky-KG"/>
        </w:rPr>
        <w:t xml:space="preserve"> жана кылмыштуу иерархияда эң</w:t>
      </w:r>
      <w:r w:rsidR="003F065C">
        <w:rPr>
          <w:rFonts w:ascii="Times New Roman" w:hAnsi="Times New Roman" w:cs="Times New Roman"/>
          <w:sz w:val="28"/>
          <w:szCs w:val="28"/>
          <w:lang w:val="ky-KG"/>
        </w:rPr>
        <w:t xml:space="preserve"> жогорку абалды ээлеген адам тарабынан ушул беренеде каралган жосундарды жасоо  </w:t>
      </w:r>
      <w:r w:rsidR="003409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F065C">
        <w:rPr>
          <w:rFonts w:ascii="Times New Roman" w:hAnsi="Times New Roman" w:cs="Times New Roman"/>
          <w:sz w:val="28"/>
          <w:szCs w:val="28"/>
          <w:lang w:val="ky-KG"/>
        </w:rPr>
        <w:t xml:space="preserve">өзүнчө курамда   </w:t>
      </w:r>
      <w:r w:rsidR="0034094A">
        <w:rPr>
          <w:rFonts w:ascii="Times New Roman" w:hAnsi="Times New Roman" w:cs="Times New Roman"/>
          <w:sz w:val="28"/>
          <w:szCs w:val="28"/>
          <w:lang w:val="ky-KG"/>
        </w:rPr>
        <w:t>бөлүп көрсөтүү</w:t>
      </w:r>
      <w:r w:rsidR="003F065C">
        <w:rPr>
          <w:rFonts w:ascii="Times New Roman" w:hAnsi="Times New Roman" w:cs="Times New Roman"/>
          <w:sz w:val="28"/>
          <w:szCs w:val="28"/>
          <w:lang w:val="ky-KG"/>
        </w:rPr>
        <w:t xml:space="preserve"> сунушталууда.</w:t>
      </w:r>
    </w:p>
    <w:p w:rsidR="00AB1FE4" w:rsidRDefault="003F065C" w:rsidP="00E65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Мыйзам долбоорунда уюшкан кылмыштуулукка каршы күрөшүү боюнча мыкты </w:t>
      </w:r>
      <w:r w:rsidR="00AB1FE4">
        <w:rPr>
          <w:rFonts w:ascii="Times New Roman" w:hAnsi="Times New Roman" w:cs="Times New Roman"/>
          <w:sz w:val="28"/>
          <w:szCs w:val="28"/>
          <w:lang w:val="ky-KG"/>
        </w:rPr>
        <w:t>эл аралык тажырыйбаларды эске алуу менен Кыргыз Республикасынын ЖК</w:t>
      </w:r>
      <w:r w:rsidR="00A76369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AB1FE4">
        <w:rPr>
          <w:rFonts w:ascii="Times New Roman" w:hAnsi="Times New Roman" w:cs="Times New Roman"/>
          <w:sz w:val="28"/>
          <w:szCs w:val="28"/>
          <w:lang w:val="ky-KG"/>
        </w:rPr>
        <w:t xml:space="preserve"> кылмыштуу иерархияда абалды ээлегендиги жана уюшкан кылмыштуу топторду жана кылмыштуу уюмдарды каржылагандыгы</w:t>
      </w:r>
      <w:r w:rsidR="00A76369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коммерциялык сатып алуулар жана уюшкан кылмыштуу топтордун жана кылмыштуу уюмдардын өкүлдөрүнөн кызматчылар тарабынан мыйзамсыз сыйлыктарды алгандыгы </w:t>
      </w:r>
      <w:r w:rsidR="00AB1FE4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76369">
        <w:rPr>
          <w:rFonts w:ascii="Times New Roman" w:hAnsi="Times New Roman" w:cs="Times New Roman"/>
          <w:sz w:val="28"/>
          <w:szCs w:val="28"/>
          <w:lang w:val="ky-KG"/>
        </w:rPr>
        <w:t>чүн кылмыш</w:t>
      </w:r>
      <w:r w:rsidR="00AB1FE4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A76369">
        <w:rPr>
          <w:rFonts w:ascii="Times New Roman" w:hAnsi="Times New Roman" w:cs="Times New Roman"/>
          <w:sz w:val="28"/>
          <w:szCs w:val="28"/>
          <w:lang w:val="ky-KG"/>
        </w:rPr>
        <w:t>оопкерчилигин</w:t>
      </w:r>
      <w:r w:rsidR="00AB1FE4">
        <w:rPr>
          <w:rFonts w:ascii="Times New Roman" w:hAnsi="Times New Roman" w:cs="Times New Roman"/>
          <w:sz w:val="28"/>
          <w:szCs w:val="28"/>
          <w:lang w:val="ky-KG"/>
        </w:rPr>
        <w:t xml:space="preserve"> караган </w:t>
      </w:r>
      <w:r w:rsidR="006676AF">
        <w:rPr>
          <w:rFonts w:ascii="Times New Roman" w:hAnsi="Times New Roman" w:cs="Times New Roman"/>
          <w:sz w:val="28"/>
          <w:szCs w:val="28"/>
          <w:lang w:val="ky-KG"/>
        </w:rPr>
        <w:t xml:space="preserve">жакшыртылган </w:t>
      </w:r>
      <w:r w:rsidR="00AB1FE4">
        <w:rPr>
          <w:rFonts w:ascii="Times New Roman" w:hAnsi="Times New Roman" w:cs="Times New Roman"/>
          <w:sz w:val="28"/>
          <w:szCs w:val="28"/>
          <w:lang w:val="ky-KG"/>
        </w:rPr>
        <w:t>жаңы беренеле</w:t>
      </w:r>
      <w:r w:rsidR="005C409D">
        <w:rPr>
          <w:rFonts w:ascii="Times New Roman" w:hAnsi="Times New Roman" w:cs="Times New Roman"/>
          <w:sz w:val="28"/>
          <w:szCs w:val="28"/>
          <w:lang w:val="ky-KG"/>
        </w:rPr>
        <w:t>р менен  толуктоо сунушталууда.</w:t>
      </w:r>
    </w:p>
    <w:p w:rsidR="00A76369" w:rsidRDefault="00A76369" w:rsidP="00E65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Соттук-укуктук мыйзамдагы көрсөтүлгөн түзөтүүлөрдү кабыл алуу мамлекеттин уюшкан кылмыштуулукка таасир этүү жана анын таасирин коомчулукка таралышына тоскоолдук кылуу  системасын жакшыртууга мүмкүндүк берет.</w:t>
      </w:r>
    </w:p>
    <w:p w:rsidR="009262E3" w:rsidRDefault="00A76369" w:rsidP="001D69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эле, </w:t>
      </w:r>
      <w:r w:rsidR="009A60C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ИИОго </w:t>
      </w:r>
      <w:r w:rsidR="009A60C7" w:rsidRPr="009A60C7">
        <w:rPr>
          <w:rFonts w:ascii="Times New Roman" w:hAnsi="Times New Roman" w:cs="Times New Roman"/>
          <w:sz w:val="28"/>
          <w:szCs w:val="28"/>
          <w:lang w:val="ky-KG"/>
        </w:rPr>
        <w:t>249</w:t>
      </w:r>
      <w:r w:rsidR="009A60C7" w:rsidRPr="009A60C7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 xml:space="preserve">1 </w:t>
      </w:r>
      <w:r w:rsidR="009A60C7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A60C7" w:rsidRPr="009A60C7">
        <w:rPr>
          <w:rFonts w:ascii="Times New Roman" w:hAnsi="Times New Roman" w:cs="Times New Roman"/>
          <w:sz w:val="28"/>
          <w:szCs w:val="28"/>
          <w:lang w:val="ky-KG"/>
        </w:rPr>
        <w:t xml:space="preserve"> 249</w:t>
      </w:r>
      <w:r w:rsidR="009A60C7" w:rsidRPr="009A60C7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2</w:t>
      </w:r>
      <w:r w:rsidR="009A60C7">
        <w:rPr>
          <w:rFonts w:ascii="Times New Roman" w:hAnsi="Times New Roman" w:cs="Times New Roman"/>
          <w:sz w:val="28"/>
          <w:szCs w:val="28"/>
          <w:lang w:val="ky-KG"/>
        </w:rPr>
        <w:t xml:space="preserve"> беренелериндеги коомдук коопсуздукка каршы жоруктар жөнүндө кылмыш </w:t>
      </w:r>
      <w:r w:rsidR="009A60C7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иштери боюнча сотко чейинки өндүрүштү жүргүзүү боюнча милдеттер жүктөлгөндүгүнө байланыштуу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ЖПК</w:t>
      </w:r>
      <w:r w:rsidR="009262E3">
        <w:rPr>
          <w:rFonts w:ascii="Times New Roman" w:hAnsi="Times New Roman" w:cs="Times New Roman"/>
          <w:sz w:val="28"/>
          <w:szCs w:val="28"/>
          <w:lang w:val="ky-KG"/>
        </w:rPr>
        <w:t xml:space="preserve"> Тергөөгө караштуу 153 бер</w:t>
      </w:r>
      <w:r w:rsidR="005C409D">
        <w:rPr>
          <w:rFonts w:ascii="Times New Roman" w:hAnsi="Times New Roman" w:cs="Times New Roman"/>
          <w:sz w:val="28"/>
          <w:szCs w:val="28"/>
          <w:lang w:val="ky-KG"/>
        </w:rPr>
        <w:t>енесине толуктоолор киргизилет.</w:t>
      </w:r>
    </w:p>
    <w:p w:rsidR="003B0435" w:rsidRDefault="009A60C7" w:rsidP="003B04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Республикасында жүргүзүлгөн соттук-укуктук реформалар</w:t>
      </w:r>
      <w:r w:rsidR="006E7D34">
        <w:rPr>
          <w:rFonts w:ascii="Times New Roman" w:eastAsia="Calibri" w:hAnsi="Times New Roman" w:cs="Times New Roman"/>
          <w:sz w:val="28"/>
          <w:szCs w:val="28"/>
          <w:lang w:val="ky-KG"/>
        </w:rPr>
        <w:t>ды эске алууда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“Ыкчам-иликтөө ишмердүүлүгү жөнүндө”</w:t>
      </w:r>
      <w:r w:rsidR="00206D3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Мыйзамынын көптөгөн жобосу күчүн жоготтууга  же </w:t>
      </w:r>
      <w:r w:rsidR="006E7D34">
        <w:rPr>
          <w:rFonts w:ascii="Times New Roman" w:eastAsia="Calibri" w:hAnsi="Times New Roman" w:cs="Times New Roman"/>
          <w:sz w:val="28"/>
          <w:szCs w:val="28"/>
          <w:lang w:val="ky-KG"/>
        </w:rPr>
        <w:t>аракетсиздикке дуушар болду.</w:t>
      </w:r>
      <w:r w:rsidR="003B043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E7D3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Укук колдонулуучу иш-тажырыйбалардын натыйжалуулугун, ошондой эле уюшкан кылмыштуулукка каршы натыйжалуу күрөшүү маселелери боюнча Кыргыз Республикасынын Жазык кодексинин </w:t>
      </w:r>
      <w:r w:rsidR="003B043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кайрадан киргизилип жаткан ченемдерин өнүктүрүү максатында “Уюшкан </w:t>
      </w:r>
      <w:r w:rsidR="002E1371">
        <w:rPr>
          <w:rFonts w:ascii="Times New Roman" w:eastAsia="Calibri" w:hAnsi="Times New Roman" w:cs="Times New Roman"/>
          <w:sz w:val="28"/>
          <w:szCs w:val="28"/>
          <w:lang w:val="ky-KG"/>
        </w:rPr>
        <w:t>кылмыштуулукка каршы аракет</w:t>
      </w:r>
      <w:r w:rsidR="003B043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жөнүндө” Кыргыз Республикасынын Мыйзамын</w:t>
      </w:r>
      <w:r w:rsidR="005C409D">
        <w:rPr>
          <w:rFonts w:ascii="Times New Roman" w:eastAsia="Calibri" w:hAnsi="Times New Roman" w:cs="Times New Roman"/>
          <w:sz w:val="28"/>
          <w:szCs w:val="28"/>
          <w:lang w:val="ky-KG"/>
        </w:rPr>
        <w:t>ын жаңы долбоору иштелип чыкты.</w:t>
      </w:r>
    </w:p>
    <w:p w:rsidR="001C4263" w:rsidRPr="003B61EE" w:rsidRDefault="006E7D34" w:rsidP="001C4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B0435">
        <w:rPr>
          <w:rFonts w:ascii="Times New Roman" w:eastAsia="Calibri" w:hAnsi="Times New Roman" w:cs="Times New Roman"/>
          <w:sz w:val="28"/>
          <w:szCs w:val="28"/>
          <w:lang w:val="ky-KG"/>
        </w:rPr>
        <w:t>Сунушталып жаткан Мыйзам долбоордо түшүнүктүк-категориялык аппарат</w:t>
      </w:r>
      <w:r w:rsidR="003B61EE">
        <w:rPr>
          <w:rFonts w:ascii="Times New Roman" w:eastAsia="Calibri" w:hAnsi="Times New Roman" w:cs="Times New Roman"/>
          <w:sz w:val="28"/>
          <w:szCs w:val="28"/>
          <w:lang w:val="ky-KG"/>
        </w:rPr>
        <w:t>тар</w:t>
      </w:r>
      <w:r w:rsidR="00646C6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такталды жана конкреттештирилди, жаңы түшүнүктөр киргизилди, бардык жоболор</w:t>
      </w:r>
      <w:r w:rsidR="003B61E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кабыл алынган жазыктык соттук өндүрүштүн концепцияларына ылайык келтирилди. </w:t>
      </w:r>
      <w:r w:rsidR="00646C6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E925BA" w:rsidRPr="00AA6882" w:rsidRDefault="003B61EE" w:rsidP="00AA68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Ушул ченемде </w:t>
      </w:r>
      <w:r w:rsidR="00CB65E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борборлоштурулган эсепке коюу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сотко чейинки өндүрүштүн</w:t>
      </w:r>
      <w:r w:rsidR="00CB65E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материалдары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</w:t>
      </w:r>
      <w:r w:rsidR="00CB65E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соттук </w:t>
      </w:r>
      <w:r w:rsidR="00C1427F">
        <w:rPr>
          <w:rFonts w:ascii="Times New Roman" w:eastAsia="Calibri" w:hAnsi="Times New Roman" w:cs="Times New Roman"/>
          <w:sz w:val="28"/>
          <w:szCs w:val="28"/>
          <w:lang w:val="ky-KG"/>
        </w:rPr>
        <w:t>актылар боюнча гана жүргүзүлөрүнө басым жасалды. Муну менен бирге эсепке коюу фактысы адамды жазык жоопкерчилигине тартууга жана ага карата башка чектөө чараларын колдонууга негиз болуп эсептелбейт экендиги белгиленди.</w:t>
      </w:r>
      <w:r w:rsidR="00AA688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Адамды борборлоштурулган эсептен чыгару</w:t>
      </w:r>
      <w:r w:rsidR="005C409D">
        <w:rPr>
          <w:rFonts w:ascii="Times New Roman" w:eastAsia="Calibri" w:hAnsi="Times New Roman" w:cs="Times New Roman"/>
          <w:sz w:val="28"/>
          <w:szCs w:val="28"/>
          <w:lang w:val="ky-KG"/>
        </w:rPr>
        <w:t>у негиздери конкреттештирилди.</w:t>
      </w:r>
    </w:p>
    <w:p w:rsidR="00E925BA" w:rsidRPr="00302D8E" w:rsidRDefault="00302D8E" w:rsidP="00E925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Мыйзамдын долбоорунун мазмунунда </w:t>
      </w:r>
      <w:r w:rsidR="00AA688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ЖКнын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кылмыштуулуктун </w:t>
      </w:r>
      <w:r w:rsidRPr="00302D8E">
        <w:rPr>
          <w:rFonts w:ascii="Times New Roman" w:eastAsia="Calibri" w:hAnsi="Times New Roman" w:cs="Times New Roman"/>
          <w:sz w:val="28"/>
          <w:szCs w:val="28"/>
          <w:lang w:val="ky-KG"/>
        </w:rPr>
        <w:t>иерархиясында</w:t>
      </w:r>
      <w:r w:rsidR="002F3DD0">
        <w:rPr>
          <w:rFonts w:ascii="Times New Roman" w:eastAsia="Calibri" w:hAnsi="Times New Roman" w:cs="Times New Roman"/>
          <w:sz w:val="28"/>
          <w:szCs w:val="28"/>
          <w:lang w:val="ky-KG"/>
        </w:rPr>
        <w:t>гы</w:t>
      </w:r>
      <w:r w:rsidRPr="00302D8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абалга адамдын ээ болуусу ж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өнүндө </w:t>
      </w:r>
      <w:r w:rsidR="00AA6882">
        <w:rPr>
          <w:rFonts w:ascii="Times New Roman" w:eastAsia="Calibri" w:hAnsi="Times New Roman" w:cs="Times New Roman"/>
          <w:sz w:val="28"/>
          <w:szCs w:val="28"/>
          <w:lang w:val="ky-KG"/>
        </w:rPr>
        <w:t>жоболорун өркүндөтүү максатында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уюшкан кылмыштуулуктун өкүлдөрүн </w:t>
      </w:r>
      <w:r w:rsidR="005C409D">
        <w:rPr>
          <w:rFonts w:ascii="Times New Roman" w:eastAsia="Calibri" w:hAnsi="Times New Roman" w:cs="Times New Roman"/>
          <w:sz w:val="28"/>
          <w:szCs w:val="28"/>
          <w:lang w:val="ky-KG"/>
        </w:rPr>
        <w:t>стратификациясы аныкталды.</w:t>
      </w:r>
    </w:p>
    <w:p w:rsidR="00E925BA" w:rsidRPr="003D4710" w:rsidRDefault="00302D8E" w:rsidP="00E925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Уюшкан кылмыштуулукка каршы күрөшүүдө, анын ичинде эл аралык-укуктук деңгээлде мамлекеттик органдардын өз ара аракеттенүүлөрү боюнча уюштуруучулук-</w:t>
      </w:r>
      <w:r w:rsidR="005C409D">
        <w:rPr>
          <w:rFonts w:ascii="Times New Roman" w:eastAsia="Calibri" w:hAnsi="Times New Roman" w:cs="Times New Roman"/>
          <w:sz w:val="28"/>
          <w:szCs w:val="28"/>
          <w:lang w:val="ky-KG"/>
        </w:rPr>
        <w:t>башкаруучулук чаралары каралды.</w:t>
      </w:r>
    </w:p>
    <w:p w:rsidR="00EC12C4" w:rsidRPr="0042263D" w:rsidRDefault="00302D8E" w:rsidP="00EC12C4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“Уюшкан </w:t>
      </w:r>
      <w:r w:rsidR="00EC12C4">
        <w:rPr>
          <w:rFonts w:ascii="Times New Roman" w:eastAsia="Calibri" w:hAnsi="Times New Roman" w:cs="Times New Roman"/>
          <w:sz w:val="28"/>
          <w:szCs w:val="28"/>
          <w:lang w:val="ky-KG"/>
        </w:rPr>
        <w:t>кылмыштуулукка каршы аракет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жөнүндө” Кыргыз Республикасынын Мыйзамынын жаңы долбоорун кабыл алуу менен </w:t>
      </w:r>
      <w:r w:rsidR="00ED43B6">
        <w:rPr>
          <w:rFonts w:ascii="Times New Roman" w:eastAsia="Calibri" w:hAnsi="Times New Roman" w:cs="Times New Roman"/>
          <w:sz w:val="28"/>
          <w:szCs w:val="28"/>
          <w:lang w:val="ky-KG"/>
        </w:rPr>
        <w:t>2013-жылдын 29-майындагы</w:t>
      </w:r>
      <w:r w:rsidR="00EC12C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№82 “Уюшкан кылмыштуулукка каршы аракет жөнүндө” Мыйзамынын колдонуу</w:t>
      </w:r>
      <w:r w:rsidR="005C409D">
        <w:rPr>
          <w:rFonts w:ascii="Times New Roman" w:eastAsia="Calibri" w:hAnsi="Times New Roman" w:cs="Times New Roman"/>
          <w:sz w:val="28"/>
          <w:szCs w:val="28"/>
          <w:lang w:val="ky-KG"/>
        </w:rPr>
        <w:t>дагы редакциясы күчүн жоготот.</w:t>
      </w:r>
    </w:p>
    <w:p w:rsidR="00EC12C4" w:rsidRPr="009F340E" w:rsidRDefault="00EC12C4" w:rsidP="00EC12C4">
      <w:pPr>
        <w:pStyle w:val="a5"/>
        <w:ind w:firstLine="708"/>
        <w:jc w:val="both"/>
        <w:rPr>
          <w:rFonts w:ascii="Times New Roman" w:eastAsia="Calibri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Бул </w:t>
      </w:r>
      <w:r w:rsidR="00D675BA">
        <w:rPr>
          <w:rFonts w:ascii="Times New Roman" w:hAnsi="Times New Roman"/>
          <w:sz w:val="28"/>
          <w:szCs w:val="28"/>
          <w:lang w:val="ky-KG"/>
        </w:rPr>
        <w:t>мыйзам</w:t>
      </w:r>
      <w:r w:rsidRPr="009F340E">
        <w:rPr>
          <w:rFonts w:ascii="Times New Roman" w:hAnsi="Times New Roman"/>
          <w:sz w:val="28"/>
          <w:szCs w:val="28"/>
          <w:lang w:val="ky-KG"/>
        </w:rPr>
        <w:t xml:space="preserve"> долбоорун кабыл алуу </w:t>
      </w:r>
      <w:r w:rsidRPr="009F340E">
        <w:rPr>
          <w:rFonts w:ascii="Times New Roman" w:eastAsia="Calibri" w:hAnsi="Times New Roman"/>
          <w:sz w:val="28"/>
          <w:szCs w:val="28"/>
          <w:lang w:val="ky-KG"/>
        </w:rPr>
        <w:t>социалдык, экономикалык, укуктук, укук коргоочулук, гендердик, экологиялык жана коррупциялык кесепеттерди алып келбейт.</w:t>
      </w:r>
    </w:p>
    <w:p w:rsidR="00D675BA" w:rsidRPr="00D675BA" w:rsidRDefault="00EC12C4" w:rsidP="00D675B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26778">
        <w:rPr>
          <w:rFonts w:ascii="Times New Roman" w:hAnsi="Times New Roman"/>
          <w:sz w:val="28"/>
          <w:szCs w:val="28"/>
          <w:lang w:val="ky-KG"/>
        </w:rPr>
        <w:t>“</w:t>
      </w:r>
      <w:r w:rsidRPr="00D675B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</w:t>
      </w:r>
      <w:r w:rsidR="005C409D">
        <w:rPr>
          <w:rFonts w:ascii="Times New Roman" w:hAnsi="Times New Roman" w:cs="Times New Roman"/>
          <w:sz w:val="28"/>
          <w:szCs w:val="28"/>
          <w:lang w:val="ky-KG"/>
        </w:rPr>
        <w:t xml:space="preserve">дик укуктук актылары жөнүндө” </w:t>
      </w:r>
      <w:r w:rsidRPr="00D675B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мыйзамынын 22-беренесине ылайык,</w:t>
      </w:r>
      <w:r w:rsidR="00D675BA" w:rsidRPr="00D675BA">
        <w:rPr>
          <w:rFonts w:ascii="Times New Roman" w:hAnsi="Times New Roman" w:cs="Times New Roman"/>
          <w:sz w:val="28"/>
          <w:szCs w:val="28"/>
          <w:lang w:val="ky-KG"/>
        </w:rPr>
        <w:t xml:space="preserve"> “Уюшкан кылмыштуулукка каршы аракеттер чөйрөсүндөгү Кыргыз Республикасынын айрым мыйзам актыларына өзгөртүүлөрдү киргизүү жөнүндө” Кыргыз Респуб</w:t>
      </w:r>
      <w:r w:rsidR="00D675BA">
        <w:rPr>
          <w:rFonts w:ascii="Times New Roman" w:hAnsi="Times New Roman" w:cs="Times New Roman"/>
          <w:sz w:val="28"/>
          <w:szCs w:val="28"/>
          <w:lang w:val="ky-KG"/>
        </w:rPr>
        <w:t>ликасынын мыйзамынын долбоору коо</w:t>
      </w:r>
      <w:r w:rsidR="005C409D">
        <w:rPr>
          <w:rFonts w:ascii="Times New Roman" w:hAnsi="Times New Roman" w:cs="Times New Roman"/>
          <w:sz w:val="28"/>
          <w:szCs w:val="28"/>
          <w:lang w:val="ky-KG"/>
        </w:rPr>
        <w:t>мдук талкуудан өткөрүүгө жатат.</w:t>
      </w:r>
    </w:p>
    <w:p w:rsidR="00D675BA" w:rsidRDefault="00D675BA" w:rsidP="00A96A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Сунушталып жаткан </w:t>
      </w:r>
      <w:r>
        <w:rPr>
          <w:rFonts w:ascii="Times New Roman" w:hAnsi="Times New Roman"/>
          <w:sz w:val="28"/>
          <w:szCs w:val="28"/>
          <w:lang w:val="ky-KG"/>
        </w:rPr>
        <w:t xml:space="preserve">долбоор </w:t>
      </w:r>
      <w:r>
        <w:rPr>
          <w:rFonts w:ascii="Times New Roman" w:eastAsia="Calibri" w:hAnsi="Times New Roman"/>
          <w:sz w:val="28"/>
          <w:szCs w:val="28"/>
          <w:lang w:val="kk-KZ"/>
        </w:rPr>
        <w:t>колдонуудагы</w:t>
      </w:r>
      <w:r w:rsidRPr="00D3083E">
        <w:rPr>
          <w:rFonts w:ascii="Times New Roman" w:eastAsia="Calibri" w:hAnsi="Times New Roman"/>
          <w:sz w:val="28"/>
          <w:szCs w:val="28"/>
          <w:lang w:val="kk-KZ"/>
        </w:rPr>
        <w:t xml:space="preserve"> мыйзамдардын ченемдерине, ошондой эле Кыргыз Республикасы катышуучу болуп </w:t>
      </w:r>
      <w:r w:rsidRPr="00D3083E">
        <w:rPr>
          <w:rFonts w:ascii="Times New Roman" w:eastAsia="Calibri" w:hAnsi="Times New Roman"/>
          <w:sz w:val="28"/>
          <w:szCs w:val="28"/>
          <w:lang w:val="kk-KZ"/>
        </w:rPr>
        <w:lastRenderedPageBreak/>
        <w:t>эсептелген, белгиленген тартипте күчүнө кирген эл аралык келишимдерге карама-каршы келбейт.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D675BA" w:rsidRPr="006A1B7A" w:rsidRDefault="00D675BA" w:rsidP="00D675BA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Бул долбоорду</w:t>
      </w:r>
      <w:r w:rsidRPr="004114D9">
        <w:rPr>
          <w:rFonts w:ascii="Times New Roman" w:hAnsi="Times New Roman"/>
          <w:sz w:val="28"/>
          <w:szCs w:val="28"/>
          <w:lang w:val="ky-KG"/>
        </w:rPr>
        <w:t xml:space="preserve"> кабыл алуу республикалык бюджеттен кошумча </w:t>
      </w:r>
      <w:r w:rsidR="001418CA">
        <w:rPr>
          <w:rFonts w:ascii="Times New Roman" w:hAnsi="Times New Roman"/>
          <w:sz w:val="28"/>
          <w:szCs w:val="28"/>
          <w:lang w:val="ky-KG"/>
        </w:rPr>
        <w:t>финансылык</w:t>
      </w:r>
      <w:r w:rsidRPr="004114D9">
        <w:rPr>
          <w:rFonts w:ascii="Times New Roman" w:hAnsi="Times New Roman"/>
          <w:sz w:val="28"/>
          <w:szCs w:val="28"/>
          <w:lang w:val="ky-KG"/>
        </w:rPr>
        <w:t xml:space="preserve"> чыгым алып келбейт. </w:t>
      </w:r>
    </w:p>
    <w:p w:rsidR="00D675BA" w:rsidRPr="004114D9" w:rsidRDefault="00D675BA" w:rsidP="00D675BA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114D9">
        <w:rPr>
          <w:rFonts w:ascii="Times New Roman" w:hAnsi="Times New Roman"/>
          <w:color w:val="000000"/>
          <w:sz w:val="28"/>
          <w:szCs w:val="28"/>
          <w:lang w:val="ky-KG"/>
        </w:rPr>
        <w:t xml:space="preserve">Сунушталып жаткан </w:t>
      </w:r>
      <w:r>
        <w:rPr>
          <w:rFonts w:ascii="Times New Roman" w:hAnsi="Times New Roman"/>
          <w:sz w:val="28"/>
          <w:szCs w:val="28"/>
          <w:lang w:val="ky-KG"/>
        </w:rPr>
        <w:t>долбоор</w:t>
      </w:r>
      <w:r w:rsidRPr="004114D9">
        <w:rPr>
          <w:rFonts w:ascii="Times New Roman" w:hAnsi="Times New Roman"/>
          <w:sz w:val="28"/>
          <w:szCs w:val="28"/>
          <w:lang w:val="kk-KZ"/>
        </w:rPr>
        <w:t xml:space="preserve"> ишкердик ишмердикти жөнгө салууга багытталбагандыктан, регулятивдик таасир берүү талдоосун талап кылбайт.</w:t>
      </w:r>
    </w:p>
    <w:p w:rsidR="00E65413" w:rsidRPr="002F3DD0" w:rsidRDefault="00E65413" w:rsidP="00E65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65413" w:rsidRPr="002F3DD0" w:rsidRDefault="00E65413" w:rsidP="00E65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65413" w:rsidRDefault="00E65413" w:rsidP="00E6541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413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E65413">
        <w:rPr>
          <w:rFonts w:ascii="Times New Roman" w:hAnsi="Times New Roman" w:cs="Times New Roman"/>
          <w:b/>
          <w:sz w:val="28"/>
          <w:szCs w:val="28"/>
        </w:rPr>
        <w:tab/>
      </w:r>
      <w:r w:rsidRPr="00E65413">
        <w:rPr>
          <w:rFonts w:ascii="Times New Roman" w:hAnsi="Times New Roman" w:cs="Times New Roman"/>
          <w:b/>
          <w:sz w:val="28"/>
          <w:szCs w:val="28"/>
        </w:rPr>
        <w:tab/>
      </w:r>
      <w:r w:rsidRPr="00E65413">
        <w:rPr>
          <w:rFonts w:ascii="Times New Roman" w:hAnsi="Times New Roman" w:cs="Times New Roman"/>
          <w:b/>
          <w:sz w:val="28"/>
          <w:szCs w:val="28"/>
        </w:rPr>
        <w:tab/>
      </w:r>
      <w:r w:rsidRPr="00E65413">
        <w:rPr>
          <w:rFonts w:ascii="Times New Roman" w:hAnsi="Times New Roman" w:cs="Times New Roman"/>
          <w:b/>
          <w:sz w:val="28"/>
          <w:szCs w:val="28"/>
        </w:rPr>
        <w:tab/>
      </w:r>
      <w:r w:rsidRPr="00E65413">
        <w:rPr>
          <w:rFonts w:ascii="Times New Roman" w:hAnsi="Times New Roman" w:cs="Times New Roman"/>
          <w:b/>
          <w:sz w:val="28"/>
          <w:szCs w:val="28"/>
        </w:rPr>
        <w:tab/>
      </w:r>
      <w:r w:rsidRPr="00E65413">
        <w:rPr>
          <w:rFonts w:ascii="Times New Roman" w:hAnsi="Times New Roman" w:cs="Times New Roman"/>
          <w:b/>
          <w:sz w:val="28"/>
          <w:szCs w:val="28"/>
        </w:rPr>
        <w:tab/>
      </w:r>
      <w:r w:rsidRPr="00E65413">
        <w:rPr>
          <w:rFonts w:ascii="Times New Roman" w:hAnsi="Times New Roman" w:cs="Times New Roman"/>
          <w:b/>
          <w:sz w:val="28"/>
          <w:szCs w:val="28"/>
        </w:rPr>
        <w:tab/>
        <w:t xml:space="preserve">К. </w:t>
      </w:r>
      <w:proofErr w:type="spellStart"/>
      <w:r w:rsidRPr="00E65413">
        <w:rPr>
          <w:rFonts w:ascii="Times New Roman" w:hAnsi="Times New Roman" w:cs="Times New Roman"/>
          <w:b/>
          <w:sz w:val="28"/>
          <w:szCs w:val="28"/>
        </w:rPr>
        <w:t>Джунушалиев</w:t>
      </w:r>
      <w:bookmarkStart w:id="0" w:name="_GoBack"/>
      <w:bookmarkEnd w:id="0"/>
      <w:proofErr w:type="spellEnd"/>
    </w:p>
    <w:sectPr w:rsidR="00E65413" w:rsidSect="007D7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25A8"/>
    <w:rsid w:val="00021029"/>
    <w:rsid w:val="000510C4"/>
    <w:rsid w:val="00107823"/>
    <w:rsid w:val="001418CA"/>
    <w:rsid w:val="00155E20"/>
    <w:rsid w:val="00197903"/>
    <w:rsid w:val="001C4263"/>
    <w:rsid w:val="001C7A4B"/>
    <w:rsid w:val="001D66F4"/>
    <w:rsid w:val="001D69D9"/>
    <w:rsid w:val="00206D3D"/>
    <w:rsid w:val="00274D60"/>
    <w:rsid w:val="002C064F"/>
    <w:rsid w:val="002E1371"/>
    <w:rsid w:val="002F22E7"/>
    <w:rsid w:val="002F3DD0"/>
    <w:rsid w:val="003006CF"/>
    <w:rsid w:val="00302D8E"/>
    <w:rsid w:val="0034094A"/>
    <w:rsid w:val="0037102D"/>
    <w:rsid w:val="003B0435"/>
    <w:rsid w:val="003B3A53"/>
    <w:rsid w:val="003B61EE"/>
    <w:rsid w:val="003D4710"/>
    <w:rsid w:val="003F065C"/>
    <w:rsid w:val="0042263D"/>
    <w:rsid w:val="00496B7B"/>
    <w:rsid w:val="004E22FE"/>
    <w:rsid w:val="004E2C68"/>
    <w:rsid w:val="00524FEC"/>
    <w:rsid w:val="00555876"/>
    <w:rsid w:val="005A60EE"/>
    <w:rsid w:val="005C409D"/>
    <w:rsid w:val="005D340D"/>
    <w:rsid w:val="00605D5E"/>
    <w:rsid w:val="006070CC"/>
    <w:rsid w:val="00631522"/>
    <w:rsid w:val="00646C60"/>
    <w:rsid w:val="006676AF"/>
    <w:rsid w:val="006D0715"/>
    <w:rsid w:val="006E7D34"/>
    <w:rsid w:val="00794A03"/>
    <w:rsid w:val="007C15E9"/>
    <w:rsid w:val="007D77D6"/>
    <w:rsid w:val="007F098D"/>
    <w:rsid w:val="008565ED"/>
    <w:rsid w:val="00860F7E"/>
    <w:rsid w:val="009262E3"/>
    <w:rsid w:val="00972689"/>
    <w:rsid w:val="00993D99"/>
    <w:rsid w:val="009A60C7"/>
    <w:rsid w:val="009C24EB"/>
    <w:rsid w:val="00A465E0"/>
    <w:rsid w:val="00A76369"/>
    <w:rsid w:val="00A96A59"/>
    <w:rsid w:val="00AA6882"/>
    <w:rsid w:val="00AB1FE4"/>
    <w:rsid w:val="00AD7DC3"/>
    <w:rsid w:val="00B21135"/>
    <w:rsid w:val="00B41BCB"/>
    <w:rsid w:val="00B945EC"/>
    <w:rsid w:val="00BB6858"/>
    <w:rsid w:val="00BD09C1"/>
    <w:rsid w:val="00C1427F"/>
    <w:rsid w:val="00C17F0C"/>
    <w:rsid w:val="00C625A8"/>
    <w:rsid w:val="00C87B23"/>
    <w:rsid w:val="00CB65E7"/>
    <w:rsid w:val="00D143B7"/>
    <w:rsid w:val="00D675BA"/>
    <w:rsid w:val="00D8423D"/>
    <w:rsid w:val="00DA6D20"/>
    <w:rsid w:val="00DB3184"/>
    <w:rsid w:val="00E46A9B"/>
    <w:rsid w:val="00E65413"/>
    <w:rsid w:val="00E925BA"/>
    <w:rsid w:val="00EC12C4"/>
    <w:rsid w:val="00ED43B6"/>
    <w:rsid w:val="00EE2301"/>
    <w:rsid w:val="00F05300"/>
    <w:rsid w:val="00F51372"/>
    <w:rsid w:val="00FA3A2F"/>
    <w:rsid w:val="00FC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16772"/>
  <w15:docId w15:val="{D384D351-A29D-4296-8089-056E38EFC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413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6A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6A59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97268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5">
    <w:name w:val="No Spacing"/>
    <w:uiPriority w:val="1"/>
    <w:qFormat/>
    <w:rsid w:val="00274D60"/>
    <w:pPr>
      <w:spacing w:line="240" w:lineRule="auto"/>
      <w:ind w:firstLine="0"/>
      <w:jc w:val="left"/>
    </w:pPr>
  </w:style>
  <w:style w:type="paragraph" w:customStyle="1" w:styleId="5">
    <w:name w:val="Основной текст5"/>
    <w:basedOn w:val="a"/>
    <w:rsid w:val="00EC12C4"/>
    <w:pPr>
      <w:shd w:val="clear" w:color="auto" w:fill="FFFFFF"/>
      <w:spacing w:before="600" w:after="0" w:line="326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4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29</cp:revision>
  <cp:lastPrinted>2020-01-21T14:36:00Z</cp:lastPrinted>
  <dcterms:created xsi:type="dcterms:W3CDTF">2020-02-04T10:10:00Z</dcterms:created>
  <dcterms:modified xsi:type="dcterms:W3CDTF">2020-02-07T11:31:00Z</dcterms:modified>
</cp:coreProperties>
</file>